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862" w:rsidRPr="00AC38D6" w:rsidRDefault="00DA5862" w:rsidP="00DA5862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38D6">
        <w:rPr>
          <w:rFonts w:ascii="Times New Roman" w:hAnsi="Times New Roman" w:cs="Times New Roman"/>
          <w:sz w:val="28"/>
          <w:szCs w:val="28"/>
        </w:rPr>
        <w:t>ПРИЛОЖЕНИЕ 1</w:t>
      </w:r>
    </w:p>
    <w:p w:rsidR="00DA5862" w:rsidRPr="00AC38D6" w:rsidRDefault="00DA5862" w:rsidP="00DA5862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AC38D6">
        <w:rPr>
          <w:rFonts w:ascii="Times New Roman" w:hAnsi="Times New Roman" w:cs="Times New Roman"/>
          <w:sz w:val="28"/>
          <w:szCs w:val="28"/>
        </w:rPr>
        <w:t xml:space="preserve">к приказу комитета здравоохранения </w:t>
      </w:r>
    </w:p>
    <w:p w:rsidR="00DA5862" w:rsidRPr="00AC38D6" w:rsidRDefault="00DA5862" w:rsidP="00DA5862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AC38D6">
        <w:rPr>
          <w:rFonts w:ascii="Times New Roman" w:hAnsi="Times New Roman" w:cs="Times New Roman"/>
          <w:sz w:val="28"/>
          <w:szCs w:val="28"/>
        </w:rPr>
        <w:t xml:space="preserve">Волгоградской области </w:t>
      </w:r>
    </w:p>
    <w:p w:rsidR="00DA5862" w:rsidRPr="00AC38D6" w:rsidRDefault="00DA5862" w:rsidP="00DA5862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DA5862" w:rsidRDefault="00DA5862" w:rsidP="00DA5862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7"/>
          <w:szCs w:val="27"/>
        </w:rPr>
      </w:pPr>
      <w:r w:rsidRPr="00AC38D6">
        <w:rPr>
          <w:rFonts w:ascii="Times New Roman" w:hAnsi="Times New Roman" w:cs="Times New Roman"/>
          <w:sz w:val="28"/>
          <w:szCs w:val="28"/>
        </w:rPr>
        <w:t>от ___________20</w:t>
      </w:r>
      <w:r w:rsidR="00D0044F">
        <w:rPr>
          <w:rFonts w:ascii="Times New Roman" w:hAnsi="Times New Roman" w:cs="Times New Roman"/>
          <w:sz w:val="28"/>
          <w:szCs w:val="28"/>
        </w:rPr>
        <w:t>20</w:t>
      </w:r>
      <w:r w:rsidRPr="00AC38D6">
        <w:rPr>
          <w:rFonts w:ascii="Times New Roman" w:hAnsi="Times New Roman" w:cs="Times New Roman"/>
          <w:sz w:val="28"/>
          <w:szCs w:val="28"/>
        </w:rPr>
        <w:t xml:space="preserve"> г. №</w:t>
      </w:r>
      <w:r w:rsidRPr="00643218">
        <w:rPr>
          <w:rFonts w:ascii="Times New Roman" w:hAnsi="Times New Roman" w:cs="Times New Roman"/>
          <w:sz w:val="27"/>
          <w:szCs w:val="27"/>
        </w:rPr>
        <w:t xml:space="preserve"> _______</w:t>
      </w:r>
    </w:p>
    <w:p w:rsidR="00DC4CE2" w:rsidRDefault="00DC4CE2" w:rsidP="00DA5862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7"/>
          <w:szCs w:val="27"/>
        </w:rPr>
      </w:pPr>
    </w:p>
    <w:p w:rsidR="00DC4CE2" w:rsidRDefault="00DC4CE2" w:rsidP="00DA5862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7"/>
          <w:szCs w:val="27"/>
        </w:rPr>
      </w:pPr>
    </w:p>
    <w:p w:rsidR="00DC4CE2" w:rsidRPr="00AC38D6" w:rsidRDefault="00DC4CE2" w:rsidP="00DC4CE2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Pr="00AC38D6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DC4CE2" w:rsidRPr="00AC38D6" w:rsidRDefault="00DC4CE2" w:rsidP="00DC4CE2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AC38D6">
        <w:rPr>
          <w:rFonts w:ascii="Times New Roman" w:hAnsi="Times New Roman" w:cs="Times New Roman"/>
          <w:sz w:val="28"/>
          <w:szCs w:val="28"/>
        </w:rPr>
        <w:t xml:space="preserve">к приказу комитета здравоохранения </w:t>
      </w:r>
    </w:p>
    <w:p w:rsidR="00DC4CE2" w:rsidRPr="00AC38D6" w:rsidRDefault="00DC4CE2" w:rsidP="00DC4CE2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AC38D6">
        <w:rPr>
          <w:rFonts w:ascii="Times New Roman" w:hAnsi="Times New Roman" w:cs="Times New Roman"/>
          <w:sz w:val="28"/>
          <w:szCs w:val="28"/>
        </w:rPr>
        <w:t xml:space="preserve">Волгоградской области </w:t>
      </w:r>
    </w:p>
    <w:p w:rsidR="00DC4CE2" w:rsidRPr="00AC38D6" w:rsidRDefault="00DC4CE2" w:rsidP="00DC4CE2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DC4CE2" w:rsidRDefault="00DC4CE2" w:rsidP="00DC4CE2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от 13 сентября 2018 г. </w:t>
      </w:r>
      <w:r w:rsidRPr="00AC38D6">
        <w:rPr>
          <w:rFonts w:ascii="Times New Roman" w:hAnsi="Times New Roman" w:cs="Times New Roman"/>
          <w:sz w:val="28"/>
          <w:szCs w:val="28"/>
        </w:rPr>
        <w:t xml:space="preserve"> №</w:t>
      </w:r>
      <w:r w:rsidRPr="00643218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2873</w:t>
      </w:r>
    </w:p>
    <w:p w:rsidR="00DC4CE2" w:rsidRDefault="00DC4CE2" w:rsidP="00DA5862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7"/>
          <w:szCs w:val="27"/>
        </w:rPr>
      </w:pPr>
    </w:p>
    <w:p w:rsidR="00DC4CE2" w:rsidRDefault="00DC4CE2" w:rsidP="00DA5862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7"/>
          <w:szCs w:val="27"/>
        </w:rPr>
      </w:pPr>
    </w:p>
    <w:p w:rsidR="00DA5862" w:rsidRPr="007B7861" w:rsidRDefault="00DC4CE2" w:rsidP="007B7861">
      <w:pPr>
        <w:pStyle w:val="1"/>
        <w:spacing w:line="240" w:lineRule="exact"/>
        <w:contextualSpacing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  <w:r>
        <w:rPr>
          <w:rFonts w:ascii="Times New Roman" w:hAnsi="Times New Roman"/>
          <w:b w:val="0"/>
          <w:sz w:val="28"/>
          <w:szCs w:val="28"/>
          <w:lang w:val="ru-RU"/>
        </w:rPr>
        <w:t>П</w:t>
      </w:r>
      <w:r w:rsidR="00DA5862" w:rsidRPr="007B7861">
        <w:rPr>
          <w:rFonts w:ascii="Times New Roman" w:hAnsi="Times New Roman"/>
          <w:b w:val="0"/>
          <w:sz w:val="28"/>
          <w:szCs w:val="28"/>
          <w:lang w:val="ru-RU"/>
        </w:rPr>
        <w:t>еречень</w:t>
      </w:r>
      <w:r w:rsidR="00DA5862" w:rsidRPr="007B7861">
        <w:rPr>
          <w:rFonts w:ascii="Times New Roman" w:hAnsi="Times New Roman"/>
          <w:b w:val="0"/>
          <w:sz w:val="28"/>
          <w:szCs w:val="28"/>
          <w:lang w:val="ru-RU"/>
        </w:rPr>
        <w:br/>
        <w:t>медицинских организаций, подведомственных комитету здравоохранения Волгоградской области, при оказании первичной специализированной медико-санитарной помощи по профилю "онкология" на территории Волгоградской области, в структуре которых организована работа первичных онкологических кабинетов (отделений)</w:t>
      </w:r>
    </w:p>
    <w:p w:rsidR="00DA5862" w:rsidRPr="00143EE3" w:rsidRDefault="00DA5862" w:rsidP="00DA5862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38"/>
        <w:gridCol w:w="7342"/>
        <w:gridCol w:w="2126"/>
      </w:tblGrid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DC4CE2" w:rsidRDefault="009A24F1" w:rsidP="00050DD2">
            <w:pPr>
              <w:pStyle w:val="a8"/>
              <w:rPr>
                <w:rFonts w:ascii="Times New Roman" w:hAnsi="Times New Roman" w:cs="Times New Roman"/>
              </w:rPr>
            </w:pPr>
            <w:r w:rsidRPr="00DC4CE2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DC4CE2">
              <w:rPr>
                <w:rFonts w:ascii="Times New Roman" w:hAnsi="Times New Roman" w:cs="Times New Roman"/>
              </w:rPr>
              <w:t>п</w:t>
            </w:r>
            <w:proofErr w:type="gramEnd"/>
            <w:r w:rsidRPr="00DC4CE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DC4CE2" w:rsidRDefault="009A24F1" w:rsidP="00050DD2">
            <w:pPr>
              <w:pStyle w:val="a8"/>
              <w:rPr>
                <w:rFonts w:ascii="Times New Roman" w:hAnsi="Times New Roman" w:cs="Times New Roman"/>
              </w:rPr>
            </w:pPr>
            <w:r w:rsidRPr="00DC4CE2">
              <w:rPr>
                <w:rFonts w:ascii="Times New Roman" w:hAnsi="Times New Roman" w:cs="Times New Roman"/>
              </w:rPr>
              <w:t>Наименование медицинской организации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DC4CE2" w:rsidRDefault="009A24F1" w:rsidP="00050DD2">
            <w:pPr>
              <w:pStyle w:val="a8"/>
              <w:rPr>
                <w:rFonts w:ascii="Times New Roman" w:hAnsi="Times New Roman" w:cs="Times New Roman"/>
              </w:rPr>
            </w:pPr>
            <w:r w:rsidRPr="00DC4CE2">
              <w:rPr>
                <w:rFonts w:ascii="Times New Roman" w:hAnsi="Times New Roman" w:cs="Times New Roman"/>
              </w:rPr>
              <w:t>Количество</w:t>
            </w:r>
          </w:p>
          <w:p w:rsidR="009A24F1" w:rsidRPr="00DC4CE2" w:rsidRDefault="00DC4CE2" w:rsidP="008068BF">
            <w:pPr>
              <w:rPr>
                <w:rFonts w:ascii="Times New Roman" w:hAnsi="Times New Roman"/>
                <w:lang w:val="ru-RU" w:eastAsia="ru-RU" w:bidi="ar-SA"/>
              </w:rPr>
            </w:pPr>
            <w:bookmarkStart w:id="0" w:name="_GoBack"/>
            <w:bookmarkEnd w:id="0"/>
            <w:r w:rsidRPr="00DC4CE2">
              <w:rPr>
                <w:rFonts w:ascii="Times New Roman" w:hAnsi="Times New Roman"/>
                <w:lang w:val="ru-RU" w:eastAsia="ru-RU" w:bidi="ar-SA"/>
              </w:rPr>
              <w:t>первичных онкологических кабинетов</w:t>
            </w:r>
            <w:r w:rsidR="008068BF" w:rsidRPr="00DC4CE2">
              <w:rPr>
                <w:rFonts w:ascii="Times New Roman" w:hAnsi="Times New Roman"/>
                <w:lang w:val="ru-RU" w:eastAsia="ru-RU" w:bidi="ar-SA"/>
              </w:rPr>
              <w:t xml:space="preserve">– </w:t>
            </w:r>
            <w:r w:rsidR="006466FE" w:rsidRPr="00DC4CE2">
              <w:rPr>
                <w:rFonts w:ascii="Times New Roman" w:hAnsi="Times New Roman"/>
                <w:lang w:val="ru-RU" w:eastAsia="ru-RU" w:bidi="ar-SA"/>
              </w:rPr>
              <w:t xml:space="preserve"> 52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ГБУЗ Центральная районная больница Алексеевского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tabs>
                <w:tab w:val="left" w:pos="7020"/>
              </w:tabs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ГБУЗ "Быковская центральная районная больница"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tabs>
                <w:tab w:val="left" w:pos="7020"/>
              </w:tabs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tabs>
                <w:tab w:val="left" w:pos="7245"/>
              </w:tabs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ГБУЗ "Городищенская центральная районная больница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tabs>
                <w:tab w:val="left" w:pos="7245"/>
              </w:tabs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ГБУЗ "Даниловская центральная районная больница 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6D79F0" w:rsidP="00722E66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ГБУЗ "Центральная районная больница Дубовского муниципального района"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ГБУЗ Еланская центральная районная больница Волгоградской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ГУЗ "Жирновская центральная районная больница 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ГБУЗ "Иловлинская центральная районная больница"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ГБУЗ "Калачевская центральная районная больница"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ГБУЗ "Киквидзенская центральная районная больница 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 xml:space="preserve">ГБУЗ "Центральная районная больница </w:t>
            </w:r>
            <w:proofErr w:type="spellStart"/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Клетского</w:t>
            </w:r>
            <w:proofErr w:type="spellEnd"/>
            <w:r w:rsidRPr="009A24F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ГБУЗ "Котельниковская центральная районная больница 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ГБУЗ "Центральная районная больница" Котовского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ГБУЗ г. Камышина "Городская больница № 1"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ГБУЗ "Кумылженская центральная районная больница 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ГБУЗ "Ленинская центральная районная больница 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ГБУЗ "Нехаевская центральная районная больница 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ГБУЗ "Николаевская центральная районная больница 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ГБУЗ "Новоаннинская центральная районная больница 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ГБУЗ "Новониколаевская центральная районная больница 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ГБУЗ "Октябрьская центральная районная больница 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ГБУЗ "Центральная районная больница Ольховского муниципального района"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ГБУЗ "</w:t>
            </w:r>
            <w:proofErr w:type="spellStart"/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Палласовская</w:t>
            </w:r>
            <w:proofErr w:type="spellEnd"/>
            <w:r w:rsidRPr="009A24F1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районная больница 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 xml:space="preserve">ГБУ Руднянского муниципального района Волгоградской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области</w:t>
            </w: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"Центральная районная больница Руднянского муниципального района"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ГБУЗ "Светлоярская центральная районная больница" Светлоярского муниципального района Волгоградской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ГБУЗ "Серафимовичская центральная районная больница 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ГБУЗ "Среднеахтубинская центральная районная больница 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ГБУЗ "Старополтавская центральная районная больница 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ГБУЗ "Центральная районная больница Суровикинского муниципального района", Волгоградская область, г.Суровикино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ГБУЗ "</w:t>
            </w:r>
            <w:proofErr w:type="spellStart"/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Чернышковская</w:t>
            </w:r>
            <w:proofErr w:type="spellEnd"/>
            <w:r w:rsidRPr="009A24F1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районная больница 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24F1" w:rsidRPr="009A24F1" w:rsidRDefault="009A24F1" w:rsidP="00722E66">
            <w:pPr>
              <w:pStyle w:val="a9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ГБУЗ "Фроловская центральная районная больница 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 xml:space="preserve">ГБУЗ Урюпинская центральная районная больница </w:t>
            </w:r>
            <w:proofErr w:type="spellStart"/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им.В.Ф.Жогова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ГУЗ "Клиническая больница скорой медицинской помощи № 7"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ГУЗ "Клиническая больница № 11"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ГУЗ "Больница № 16"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ГУЗ "Больница № 22"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ГУЗ "Больница № 24"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ГБУЗ "Городская клиническая больница № 3"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ГБУЗ "Городская больница № 2"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6466FE" w:rsidP="00722E66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ГУЗ "Клиническая поликлиника № 1"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ГУЗ "Поликлиника № 2"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ГАУЗ "Клиническая поликлиника № 3"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ГУЗ "Поликлиника № 4"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ГУЗ "Поликлиника № 5"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ГУЗ "Клиническая поликлиника № 28"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ГУЗ "Поликлиника № 30"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24F1" w:rsidRPr="009A24F1" w:rsidTr="00722E66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F1" w:rsidRPr="009A24F1" w:rsidRDefault="009A24F1" w:rsidP="00722E6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rPr>
                <w:rFonts w:ascii="Times New Roman" w:hAnsi="Times New Roman" w:cs="Times New Roman"/>
              </w:rPr>
            </w:pPr>
            <w:r w:rsidRPr="009A24F1">
              <w:rPr>
                <w:rFonts w:ascii="Times New Roman" w:hAnsi="Times New Roman" w:cs="Times New Roman"/>
                <w:sz w:val="28"/>
                <w:szCs w:val="28"/>
              </w:rPr>
              <w:t>ГБУЗ "Городская поликлиника № 5"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F1" w:rsidRPr="009A24F1" w:rsidRDefault="009A24F1" w:rsidP="00722E66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DA5862" w:rsidRPr="00DC4CE2" w:rsidRDefault="00DC4CE2" w:rsidP="00DC4CE2">
      <w:pPr>
        <w:ind w:right="-427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"</w:t>
      </w:r>
    </w:p>
    <w:p w:rsidR="00C846C2" w:rsidRPr="0020144D" w:rsidRDefault="00C846C2" w:rsidP="00722E66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sectPr w:rsidR="00C846C2" w:rsidRPr="0020144D" w:rsidSect="00050DD2">
      <w:headerReference w:type="default" r:id="rId8"/>
      <w:headerReference w:type="first" r:id="rId9"/>
      <w:pgSz w:w="11906" w:h="16838" w:code="9"/>
      <w:pgMar w:top="1134" w:right="1276" w:bottom="1134" w:left="1559" w:header="0" w:footer="567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C23" w:rsidRDefault="003E3C23" w:rsidP="00050DD2">
      <w:r>
        <w:separator/>
      </w:r>
    </w:p>
  </w:endnote>
  <w:endnote w:type="continuationSeparator" w:id="0">
    <w:p w:rsidR="003E3C23" w:rsidRDefault="003E3C23" w:rsidP="00050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C23" w:rsidRDefault="003E3C23" w:rsidP="00050DD2">
      <w:r>
        <w:separator/>
      </w:r>
    </w:p>
  </w:footnote>
  <w:footnote w:type="continuationSeparator" w:id="0">
    <w:p w:rsidR="003E3C23" w:rsidRDefault="003E3C23" w:rsidP="00050D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074159"/>
      <w:docPartObj>
        <w:docPartGallery w:val="Page Numbers (Top of Page)"/>
        <w:docPartUnique/>
      </w:docPartObj>
    </w:sdtPr>
    <w:sdtContent>
      <w:p w:rsidR="00B31B68" w:rsidRDefault="00B31B68">
        <w:pPr>
          <w:pStyle w:val="a3"/>
          <w:jc w:val="center"/>
          <w:rPr>
            <w:lang w:val="ru-RU"/>
          </w:rPr>
        </w:pPr>
      </w:p>
      <w:p w:rsidR="00B31B68" w:rsidRDefault="00B31B68">
        <w:pPr>
          <w:pStyle w:val="a3"/>
          <w:jc w:val="center"/>
          <w:rPr>
            <w:lang w:val="ru-RU"/>
          </w:rPr>
        </w:pPr>
      </w:p>
      <w:p w:rsidR="00B31B68" w:rsidRDefault="003A7D67">
        <w:pPr>
          <w:pStyle w:val="a3"/>
          <w:jc w:val="center"/>
        </w:pPr>
        <w:r>
          <w:fldChar w:fldCharType="begin"/>
        </w:r>
        <w:r w:rsidR="005010EE">
          <w:instrText xml:space="preserve"> PAGE   \* MERGEFORMAT </w:instrText>
        </w:r>
        <w:r>
          <w:fldChar w:fldCharType="separate"/>
        </w:r>
        <w:r w:rsidR="00DC4CE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B361B" w:rsidRDefault="004B361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61B" w:rsidRPr="003D7246" w:rsidRDefault="004B361B" w:rsidP="00050DD2">
    <w:pPr>
      <w:jc w:val="center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176F4"/>
    <w:multiLevelType w:val="hybridMultilevel"/>
    <w:tmpl w:val="8BB876C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296969BE"/>
    <w:multiLevelType w:val="multilevel"/>
    <w:tmpl w:val="FA263C2C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5610" w:hanging="648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2">
    <w:nsid w:val="333251EE"/>
    <w:multiLevelType w:val="multilevel"/>
    <w:tmpl w:val="B1B03A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8"/>
        <w:u w:val="single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sz w:val="28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8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8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8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8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8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8"/>
        <w:u w:val="single"/>
      </w:rPr>
    </w:lvl>
  </w:abstractNum>
  <w:abstractNum w:abstractNumId="3">
    <w:nsid w:val="594740D6"/>
    <w:multiLevelType w:val="hybridMultilevel"/>
    <w:tmpl w:val="203AC17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5DF704D4"/>
    <w:multiLevelType w:val="multilevel"/>
    <w:tmpl w:val="FB3A7416"/>
    <w:lvl w:ilvl="0">
      <w:start w:val="1"/>
      <w:numFmt w:val="decimal"/>
      <w:lvlText w:val="%1."/>
      <w:lvlJc w:val="left"/>
      <w:pPr>
        <w:ind w:left="992" w:hanging="283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ind w:left="2123" w:hanging="283"/>
      </w:pPr>
    </w:lvl>
    <w:lvl w:ilvl="2">
      <w:start w:val="1"/>
      <w:numFmt w:val="decimal"/>
      <w:lvlText w:val="%3."/>
      <w:lvlJc w:val="left"/>
      <w:pPr>
        <w:ind w:left="2830" w:hanging="283"/>
      </w:pPr>
    </w:lvl>
    <w:lvl w:ilvl="3">
      <w:start w:val="1"/>
      <w:numFmt w:val="decimal"/>
      <w:lvlText w:val="%4."/>
      <w:lvlJc w:val="left"/>
      <w:pPr>
        <w:ind w:left="3537" w:hanging="283"/>
      </w:pPr>
    </w:lvl>
    <w:lvl w:ilvl="4">
      <w:start w:val="1"/>
      <w:numFmt w:val="decimal"/>
      <w:lvlText w:val="%5."/>
      <w:lvlJc w:val="left"/>
      <w:pPr>
        <w:ind w:left="4244" w:hanging="283"/>
      </w:pPr>
    </w:lvl>
    <w:lvl w:ilvl="5">
      <w:start w:val="1"/>
      <w:numFmt w:val="decimal"/>
      <w:lvlText w:val="%6."/>
      <w:lvlJc w:val="left"/>
      <w:pPr>
        <w:ind w:left="4951" w:hanging="283"/>
      </w:pPr>
    </w:lvl>
    <w:lvl w:ilvl="6">
      <w:start w:val="1"/>
      <w:numFmt w:val="decimal"/>
      <w:lvlText w:val="%7."/>
      <w:lvlJc w:val="left"/>
      <w:pPr>
        <w:ind w:left="5658" w:hanging="283"/>
      </w:pPr>
    </w:lvl>
    <w:lvl w:ilvl="7">
      <w:start w:val="1"/>
      <w:numFmt w:val="decimal"/>
      <w:lvlText w:val="%8."/>
      <w:lvlJc w:val="left"/>
      <w:pPr>
        <w:ind w:left="6365" w:hanging="283"/>
      </w:pPr>
    </w:lvl>
    <w:lvl w:ilvl="8">
      <w:start w:val="1"/>
      <w:numFmt w:val="decimal"/>
      <w:lvlText w:val="%9."/>
      <w:lvlJc w:val="left"/>
      <w:pPr>
        <w:ind w:left="7072" w:hanging="283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DA5862"/>
    <w:rsid w:val="000040E4"/>
    <w:rsid w:val="000340D1"/>
    <w:rsid w:val="00034927"/>
    <w:rsid w:val="00050DD2"/>
    <w:rsid w:val="0005329A"/>
    <w:rsid w:val="0007447B"/>
    <w:rsid w:val="000B0BD0"/>
    <w:rsid w:val="000B30EE"/>
    <w:rsid w:val="000C4B79"/>
    <w:rsid w:val="000D2312"/>
    <w:rsid w:val="000E41AD"/>
    <w:rsid w:val="001238D6"/>
    <w:rsid w:val="0012404B"/>
    <w:rsid w:val="0012737B"/>
    <w:rsid w:val="001559EB"/>
    <w:rsid w:val="00177A95"/>
    <w:rsid w:val="001817FA"/>
    <w:rsid w:val="00182A48"/>
    <w:rsid w:val="001A6481"/>
    <w:rsid w:val="0020144D"/>
    <w:rsid w:val="00244F42"/>
    <w:rsid w:val="00253774"/>
    <w:rsid w:val="00266C5E"/>
    <w:rsid w:val="00294014"/>
    <w:rsid w:val="00334621"/>
    <w:rsid w:val="00356C21"/>
    <w:rsid w:val="00380711"/>
    <w:rsid w:val="0038147D"/>
    <w:rsid w:val="003A5E5E"/>
    <w:rsid w:val="003A7D67"/>
    <w:rsid w:val="003C57F2"/>
    <w:rsid w:val="003D68FE"/>
    <w:rsid w:val="003E2435"/>
    <w:rsid w:val="003E3C23"/>
    <w:rsid w:val="00451340"/>
    <w:rsid w:val="00457EE4"/>
    <w:rsid w:val="00462541"/>
    <w:rsid w:val="00476524"/>
    <w:rsid w:val="00482576"/>
    <w:rsid w:val="004B361B"/>
    <w:rsid w:val="004D5617"/>
    <w:rsid w:val="005006CD"/>
    <w:rsid w:val="005010EE"/>
    <w:rsid w:val="00557242"/>
    <w:rsid w:val="00594333"/>
    <w:rsid w:val="005D78D3"/>
    <w:rsid w:val="005E0421"/>
    <w:rsid w:val="0061001C"/>
    <w:rsid w:val="00611046"/>
    <w:rsid w:val="0061716D"/>
    <w:rsid w:val="006318EC"/>
    <w:rsid w:val="0063327E"/>
    <w:rsid w:val="00642D87"/>
    <w:rsid w:val="006466FE"/>
    <w:rsid w:val="00670301"/>
    <w:rsid w:val="006A0C13"/>
    <w:rsid w:val="006D79F0"/>
    <w:rsid w:val="006E2234"/>
    <w:rsid w:val="00702EA2"/>
    <w:rsid w:val="00717DD3"/>
    <w:rsid w:val="007213DE"/>
    <w:rsid w:val="00722E66"/>
    <w:rsid w:val="0072755F"/>
    <w:rsid w:val="007313C8"/>
    <w:rsid w:val="0075162E"/>
    <w:rsid w:val="007701F8"/>
    <w:rsid w:val="007B7861"/>
    <w:rsid w:val="007C3806"/>
    <w:rsid w:val="007E6030"/>
    <w:rsid w:val="007F2927"/>
    <w:rsid w:val="008068BF"/>
    <w:rsid w:val="00807C97"/>
    <w:rsid w:val="00817875"/>
    <w:rsid w:val="00845711"/>
    <w:rsid w:val="00865818"/>
    <w:rsid w:val="00866C69"/>
    <w:rsid w:val="00866F12"/>
    <w:rsid w:val="0087470C"/>
    <w:rsid w:val="00892939"/>
    <w:rsid w:val="008B1FF5"/>
    <w:rsid w:val="008C25B3"/>
    <w:rsid w:val="008D1EFB"/>
    <w:rsid w:val="00917DC9"/>
    <w:rsid w:val="00982BE7"/>
    <w:rsid w:val="00994B2D"/>
    <w:rsid w:val="009A24F1"/>
    <w:rsid w:val="009E0E45"/>
    <w:rsid w:val="00A46E06"/>
    <w:rsid w:val="00A513FA"/>
    <w:rsid w:val="00A95AD1"/>
    <w:rsid w:val="00A969A9"/>
    <w:rsid w:val="00AB3A55"/>
    <w:rsid w:val="00AC38D6"/>
    <w:rsid w:val="00AD4663"/>
    <w:rsid w:val="00AE6E94"/>
    <w:rsid w:val="00AF4EF9"/>
    <w:rsid w:val="00AF7B21"/>
    <w:rsid w:val="00B31B68"/>
    <w:rsid w:val="00B42D11"/>
    <w:rsid w:val="00B55095"/>
    <w:rsid w:val="00B6613C"/>
    <w:rsid w:val="00BB14F8"/>
    <w:rsid w:val="00BB406A"/>
    <w:rsid w:val="00BF5579"/>
    <w:rsid w:val="00C17220"/>
    <w:rsid w:val="00C74B76"/>
    <w:rsid w:val="00C846C2"/>
    <w:rsid w:val="00CA1265"/>
    <w:rsid w:val="00CC25EB"/>
    <w:rsid w:val="00CE4EF2"/>
    <w:rsid w:val="00CF1243"/>
    <w:rsid w:val="00CF4EC5"/>
    <w:rsid w:val="00CF51B2"/>
    <w:rsid w:val="00D0044F"/>
    <w:rsid w:val="00D21FB0"/>
    <w:rsid w:val="00D5081E"/>
    <w:rsid w:val="00DA5862"/>
    <w:rsid w:val="00DB682A"/>
    <w:rsid w:val="00DB71B9"/>
    <w:rsid w:val="00DC4CE2"/>
    <w:rsid w:val="00E6143C"/>
    <w:rsid w:val="00E74E3B"/>
    <w:rsid w:val="00EE2889"/>
    <w:rsid w:val="00F2136B"/>
    <w:rsid w:val="00FC6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862"/>
    <w:pPr>
      <w:spacing w:after="0" w:line="240" w:lineRule="auto"/>
    </w:pPr>
    <w:rPr>
      <w:rFonts w:ascii="Calibri" w:eastAsia="Times New Roman" w:hAnsi="Calibri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DA5862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DA586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5862"/>
    <w:rPr>
      <w:rFonts w:ascii="Calibri Light" w:eastAsia="Times New Roman" w:hAnsi="Calibri Light"/>
      <w:b/>
      <w:bCs/>
      <w:kern w:val="32"/>
      <w:sz w:val="32"/>
      <w:szCs w:val="32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rsid w:val="00DA5862"/>
    <w:rPr>
      <w:rFonts w:ascii="Calibri" w:eastAsia="Times New Roman" w:hAnsi="Calibri"/>
      <w:b/>
      <w:bCs/>
      <w:lang w:val="en-US" w:bidi="en-US"/>
    </w:rPr>
  </w:style>
  <w:style w:type="paragraph" w:styleId="a3">
    <w:name w:val="header"/>
    <w:basedOn w:val="a"/>
    <w:link w:val="a4"/>
    <w:uiPriority w:val="99"/>
    <w:unhideWhenUsed/>
    <w:rsid w:val="00DA586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A5862"/>
    <w:rPr>
      <w:rFonts w:ascii="Calibri" w:eastAsia="Times New Roman" w:hAnsi="Calibri"/>
      <w:sz w:val="24"/>
      <w:szCs w:val="24"/>
      <w:lang w:val="en-US" w:bidi="en-US"/>
    </w:rPr>
  </w:style>
  <w:style w:type="character" w:styleId="a5">
    <w:name w:val="Strong"/>
    <w:uiPriority w:val="22"/>
    <w:qFormat/>
    <w:rsid w:val="00DA5862"/>
    <w:rPr>
      <w:b/>
      <w:bCs/>
    </w:rPr>
  </w:style>
  <w:style w:type="paragraph" w:customStyle="1" w:styleId="11">
    <w:name w:val="Без интервала1"/>
    <w:rsid w:val="00DA5862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paragraph" w:customStyle="1" w:styleId="ConsPlusNormal">
    <w:name w:val="ConsPlusNormal"/>
    <w:rsid w:val="00DA586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eastAsia="ru-RU"/>
    </w:rPr>
  </w:style>
  <w:style w:type="character" w:customStyle="1" w:styleId="a6">
    <w:name w:val="Гипертекстовая ссылка"/>
    <w:uiPriority w:val="99"/>
    <w:rsid w:val="00DA5862"/>
    <w:rPr>
      <w:rFonts w:cs="Times New Roman"/>
      <w:b w:val="0"/>
      <w:color w:val="106BBE"/>
    </w:rPr>
  </w:style>
  <w:style w:type="character" w:customStyle="1" w:styleId="a7">
    <w:name w:val="Цветовое выделение"/>
    <w:uiPriority w:val="99"/>
    <w:rsid w:val="00DA5862"/>
    <w:rPr>
      <w:b/>
      <w:color w:val="26282F"/>
    </w:rPr>
  </w:style>
  <w:style w:type="paragraph" w:customStyle="1" w:styleId="a8">
    <w:name w:val="Нормальный (таблица)"/>
    <w:basedOn w:val="a"/>
    <w:next w:val="a"/>
    <w:uiPriority w:val="99"/>
    <w:rsid w:val="00DA5862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lang w:val="ru-RU" w:eastAsia="ru-RU" w:bidi="ar-SA"/>
    </w:rPr>
  </w:style>
  <w:style w:type="paragraph" w:customStyle="1" w:styleId="a9">
    <w:name w:val="Прижатый влево"/>
    <w:basedOn w:val="a"/>
    <w:next w:val="a"/>
    <w:uiPriority w:val="99"/>
    <w:rsid w:val="00DA5862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lang w:val="ru-RU" w:eastAsia="ru-RU" w:bidi="ar-SA"/>
    </w:rPr>
  </w:style>
  <w:style w:type="paragraph" w:customStyle="1" w:styleId="Textbody">
    <w:name w:val="Text body"/>
    <w:basedOn w:val="a"/>
    <w:rsid w:val="00DA5862"/>
    <w:pPr>
      <w:widowControl w:val="0"/>
      <w:suppressAutoHyphens/>
      <w:autoSpaceDN w:val="0"/>
      <w:spacing w:after="120"/>
    </w:pPr>
    <w:rPr>
      <w:rFonts w:ascii="Times New Roman" w:eastAsia="Lucida Sans Unicode" w:hAnsi="Times New Roman" w:cs="Tahoma"/>
      <w:color w:val="000000"/>
    </w:rPr>
  </w:style>
  <w:style w:type="paragraph" w:styleId="aa">
    <w:name w:val="footer"/>
    <w:basedOn w:val="a"/>
    <w:link w:val="ab"/>
    <w:uiPriority w:val="99"/>
    <w:semiHidden/>
    <w:unhideWhenUsed/>
    <w:rsid w:val="00050D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50DD2"/>
    <w:rPr>
      <w:rFonts w:ascii="Calibri" w:eastAsia="Times New Roman" w:hAnsi="Calibri"/>
      <w:sz w:val="24"/>
      <w:szCs w:val="24"/>
      <w:lang w:val="en-US" w:bidi="en-US"/>
    </w:rPr>
  </w:style>
  <w:style w:type="character" w:styleId="ac">
    <w:name w:val="Hyperlink"/>
    <w:basedOn w:val="a0"/>
    <w:uiPriority w:val="99"/>
    <w:semiHidden/>
    <w:unhideWhenUsed/>
    <w:rsid w:val="0020144D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E6143C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6143C"/>
    <w:rPr>
      <w:rFonts w:ascii="Segoe UI" w:eastAsia="Times New Roman" w:hAnsi="Segoe UI" w:cs="Segoe UI"/>
      <w:sz w:val="18"/>
      <w:szCs w:val="18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B876E5-530C-4038-BF68-8E31164C3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A_Sizova</dc:creator>
  <cp:lastModifiedBy>I_Davydova</cp:lastModifiedBy>
  <cp:revision>7</cp:revision>
  <cp:lastPrinted>2020-11-13T15:05:00Z</cp:lastPrinted>
  <dcterms:created xsi:type="dcterms:W3CDTF">2020-11-11T07:53:00Z</dcterms:created>
  <dcterms:modified xsi:type="dcterms:W3CDTF">2020-11-13T15:05:00Z</dcterms:modified>
</cp:coreProperties>
</file>